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47" w:rsidRPr="00956473" w:rsidRDefault="00E331D8">
      <w:pPr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Шелковое </w:t>
      </w:r>
      <w:r w:rsidRPr="00956473">
        <w:rPr>
          <w:rFonts w:ascii="Verdana" w:eastAsia="Times New Roman" w:hAnsi="Verdana" w:cs="Times New Roman"/>
          <w:b/>
          <w:i/>
          <w:color w:val="000000"/>
          <w:shd w:val="clear" w:color="auto" w:fill="FFFFFF"/>
        </w:rPr>
        <w:t>постельное белье</w:t>
      </w:r>
      <w:r w:rsidRPr="00956473">
        <w:rPr>
          <w:rFonts w:ascii="Verdana" w:eastAsia="Times New Roman" w:hAnsi="Verdana" w:cs="Times New Roman"/>
          <w:color w:val="000000"/>
          <w:shd w:val="clear" w:color="auto" w:fill="FFFFFF"/>
        </w:rPr>
        <w:t>, как известно, ценилось всегда.  Такая ткань имеет прекрасные гигроскопические качества. Ее волокна отлично пропускают воздух, хорошо поглощают влагу и моментально его отдают.</w:t>
      </w:r>
      <w:r w:rsidR="0085401D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Блестящая, прочная, эластичная ткань отличается красотой. Белье из натурального шелка незаменимо для тех, кто склонен к аллергии</w:t>
      </w:r>
      <w:r w:rsidR="00A21935" w:rsidRPr="00956473">
        <w:rPr>
          <w:rFonts w:ascii="Verdana" w:eastAsia="Times New Roman" w:hAnsi="Verdana" w:cs="Times New Roman"/>
          <w:color w:val="000000"/>
          <w:shd w:val="clear" w:color="auto" w:fill="FFFFFF"/>
        </w:rPr>
        <w:t>.</w:t>
      </w:r>
      <w:r w:rsidR="007A2CDF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</w:t>
      </w:r>
      <w:r w:rsidR="00A21935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В его волокнах не может развиваться пылевой клещ из-за наличия белка </w:t>
      </w:r>
      <w:proofErr w:type="spellStart"/>
      <w:r w:rsidR="00A21935" w:rsidRPr="00956473">
        <w:rPr>
          <w:rFonts w:ascii="Verdana" w:eastAsia="Times New Roman" w:hAnsi="Verdana" w:cs="Times New Roman"/>
          <w:color w:val="000000"/>
          <w:shd w:val="clear" w:color="auto" w:fill="FFFFFF"/>
        </w:rPr>
        <w:t>сирицина</w:t>
      </w:r>
      <w:proofErr w:type="spellEnd"/>
      <w:r w:rsidR="0085401D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. </w:t>
      </w:r>
      <w:r w:rsidR="00F80DAD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Хорошо его использовать людям, у которых часты простуды, тем, у кого  </w:t>
      </w:r>
      <w:proofErr w:type="spellStart"/>
      <w:proofErr w:type="gramStart"/>
      <w:r w:rsidR="00F80DAD" w:rsidRPr="00956473">
        <w:rPr>
          <w:rFonts w:ascii="Verdana" w:eastAsia="Times New Roman" w:hAnsi="Verdana" w:cs="Times New Roman"/>
          <w:color w:val="000000"/>
          <w:shd w:val="clear" w:color="auto" w:fill="FFFFFF"/>
        </w:rPr>
        <w:t>сердечно-сосудистые</w:t>
      </w:r>
      <w:proofErr w:type="spellEnd"/>
      <w:proofErr w:type="gramEnd"/>
      <w:r w:rsidR="00F80DAD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или кожные заболевания, ревматизм или артрит.</w:t>
      </w:r>
      <w:r w:rsidR="00DD3E65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Преимуществом шелковой ткани является ее способность регулировать температуру</w:t>
      </w:r>
      <w:r w:rsidR="00554EEC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и поддерживать микроклимат, наиболее подходящий для человека</w:t>
      </w:r>
      <w:r w:rsidR="00DD3E65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. В зависимости от сезона она может согревать тело или охлаждать. Такие ее свойства терморегуляции очень важны для комфортного сна и для поддержания здоровья. </w:t>
      </w:r>
      <w:r w:rsidR="008A110E" w:rsidRPr="00956473">
        <w:rPr>
          <w:rFonts w:ascii="Verdana" w:eastAsia="Times New Roman" w:hAnsi="Verdana" w:cs="Times New Roman"/>
          <w:color w:val="000000"/>
          <w:shd w:val="clear" w:color="auto" w:fill="FFFFFF"/>
        </w:rPr>
        <w:t>Второе важное свойство натурального шелка – поддержание наилучшего уровня влажности. В постели из шелка человек не потеет, так как влага быстро поглощается тканью и отдается во внешнюю среду.</w:t>
      </w:r>
      <w:r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</w:t>
      </w:r>
    </w:p>
    <w:p w:rsidR="008A110E" w:rsidRPr="00956473" w:rsidRDefault="008A110E">
      <w:pPr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Единственная слабая черта натурального шелкового белья – разрушение под действием солнечных лучей. Ультрафиолет </w:t>
      </w:r>
      <w:r w:rsidR="00A9028B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губительно влияет на прочность шелка. Страдает и окраска ткани. Она быстро выгорает. Поэтому нужно беречь шелковое белье от яркого солнечного света. </w:t>
      </w:r>
    </w:p>
    <w:p w:rsidR="0015180E" w:rsidRPr="00956473" w:rsidRDefault="0015180E">
      <w:pPr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Однако надо иметь в виду, что </w:t>
      </w:r>
      <w:r w:rsidR="00956473" w:rsidRPr="00956473">
        <w:rPr>
          <w:rFonts w:ascii="Verdana" w:eastAsia="Times New Roman" w:hAnsi="Verdana" w:cs="Times New Roman"/>
          <w:b/>
          <w:i/>
          <w:color w:val="000000"/>
          <w:shd w:val="clear" w:color="auto" w:fill="FFFFFF"/>
        </w:rPr>
        <w:t xml:space="preserve">купить постельное </w:t>
      </w:r>
      <w:r w:rsidRPr="00956473">
        <w:rPr>
          <w:rFonts w:ascii="Verdana" w:eastAsia="Times New Roman" w:hAnsi="Verdana" w:cs="Times New Roman"/>
          <w:b/>
          <w:i/>
          <w:color w:val="000000"/>
          <w:shd w:val="clear" w:color="auto" w:fill="FFFFFF"/>
        </w:rPr>
        <w:t>белье</w:t>
      </w:r>
      <w:r w:rsid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из натурального шелка</w:t>
      </w:r>
      <w:r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– дорогое удовольствие.  В настоящее время производитель предлагает синтетические шелковые ткани, более доступные по стоимости.</w:t>
      </w:r>
    </w:p>
    <w:p w:rsidR="00C23483" w:rsidRPr="00956473" w:rsidRDefault="00C23483">
      <w:pPr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Основа синтетической шелковой ткани – синтетические волокна. Их получают синтезом из низкомолекулярных соединений, сырьем для которых является нефть, уголь и газ. В результате получаются полиамидный шелк и </w:t>
      </w:r>
      <w:proofErr w:type="spellStart"/>
      <w:r w:rsidRPr="00956473">
        <w:rPr>
          <w:rFonts w:ascii="Verdana" w:eastAsia="Times New Roman" w:hAnsi="Verdana" w:cs="Times New Roman"/>
          <w:color w:val="000000"/>
          <w:shd w:val="clear" w:color="auto" w:fill="FFFFFF"/>
        </w:rPr>
        <w:t>полиэстерный</w:t>
      </w:r>
      <w:proofErr w:type="spellEnd"/>
      <w:r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шелк. В зависимости от обработки этих волокон им придаются различные свойства. </w:t>
      </w:r>
      <w:r w:rsidR="00A745CD" w:rsidRPr="00956473">
        <w:rPr>
          <w:rFonts w:ascii="Verdana" w:eastAsia="Times New Roman" w:hAnsi="Verdana" w:cs="Times New Roman"/>
          <w:color w:val="000000"/>
          <w:shd w:val="clear" w:color="auto" w:fill="FFFFFF"/>
        </w:rPr>
        <w:t>В этих целях применяют обработку сжатым воздухом, скручиванием.</w:t>
      </w:r>
      <w:r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</w:t>
      </w:r>
      <w:r w:rsidR="007B3EB1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Синтетические шелковые ткани красивы, в использовании они мало мнутся, не дают усадку. Однако такая ткань мало гигроскопична. </w:t>
      </w:r>
    </w:p>
    <w:p w:rsidR="006C779D" w:rsidRPr="00956473" w:rsidRDefault="00A745CD">
      <w:pPr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Искусственные шелковые ткани </w:t>
      </w:r>
      <w:r w:rsidR="00DD1834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– вискозу и ацетат, </w:t>
      </w:r>
      <w:r w:rsidRPr="00956473">
        <w:rPr>
          <w:rFonts w:ascii="Verdana" w:eastAsia="Times New Roman" w:hAnsi="Verdana" w:cs="Times New Roman"/>
          <w:color w:val="000000"/>
          <w:shd w:val="clear" w:color="auto" w:fill="FFFFFF"/>
        </w:rPr>
        <w:t>делают из целлюло</w:t>
      </w:r>
      <w:r w:rsidR="00DD1834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зы. Это натуральный материал. </w:t>
      </w:r>
      <w:r w:rsidR="0070751C" w:rsidRPr="00956473">
        <w:rPr>
          <w:rFonts w:ascii="Verdana" w:eastAsia="Times New Roman" w:hAnsi="Verdana" w:cs="Times New Roman"/>
          <w:color w:val="000000"/>
          <w:shd w:val="clear" w:color="auto" w:fill="FFFFFF"/>
        </w:rPr>
        <w:t>Поэтому ему присущ</w:t>
      </w:r>
      <w:r w:rsidR="00533C9F" w:rsidRPr="00956473">
        <w:rPr>
          <w:rFonts w:ascii="Verdana" w:eastAsia="Times New Roman" w:hAnsi="Verdana" w:cs="Times New Roman"/>
          <w:color w:val="000000"/>
          <w:shd w:val="clear" w:color="auto" w:fill="FFFFFF"/>
        </w:rPr>
        <w:t>и</w:t>
      </w:r>
      <w:r w:rsidR="0070751C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свойств</w:t>
      </w:r>
      <w:r w:rsidR="006064B4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а </w:t>
      </w:r>
      <w:proofErr w:type="gramStart"/>
      <w:r w:rsidR="006064B4" w:rsidRPr="00956473">
        <w:rPr>
          <w:rFonts w:ascii="Verdana" w:eastAsia="Times New Roman" w:hAnsi="Verdana" w:cs="Times New Roman"/>
          <w:color w:val="000000"/>
          <w:shd w:val="clear" w:color="auto" w:fill="FFFFFF"/>
        </w:rPr>
        <w:t>природный</w:t>
      </w:r>
      <w:proofErr w:type="gramEnd"/>
      <w:r w:rsidR="006064B4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материалов. И</w:t>
      </w:r>
      <w:r w:rsidR="00533C9F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скусственный шелк имеет антиаллергические свойства, хорошую воздухопроницаемость и </w:t>
      </w:r>
      <w:r w:rsidR="0070751C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гигроскопичност</w:t>
      </w:r>
      <w:r w:rsidR="00533C9F" w:rsidRPr="00956473">
        <w:rPr>
          <w:rFonts w:ascii="Verdana" w:eastAsia="Times New Roman" w:hAnsi="Verdana" w:cs="Times New Roman"/>
          <w:color w:val="000000"/>
          <w:shd w:val="clear" w:color="auto" w:fill="FFFFFF"/>
        </w:rPr>
        <w:t>ь,</w:t>
      </w:r>
      <w:r w:rsidR="0070751C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блеск. </w:t>
      </w:r>
      <w:r w:rsidR="004D6C6C" w:rsidRPr="00956473">
        <w:rPr>
          <w:rFonts w:ascii="Verdana" w:eastAsia="Times New Roman" w:hAnsi="Verdana" w:cs="Times New Roman"/>
          <w:color w:val="000000"/>
          <w:shd w:val="clear" w:color="auto" w:fill="FFFFFF"/>
        </w:rPr>
        <w:t>Обработка придает ему светостойкость и гладкость.</w:t>
      </w:r>
      <w:r w:rsidR="00533C9F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Такая ткань мягка и очень приятна телу</w:t>
      </w:r>
      <w:r w:rsidR="006064B4" w:rsidRPr="00956473">
        <w:rPr>
          <w:rFonts w:ascii="Verdana" w:eastAsia="Times New Roman" w:hAnsi="Verdana" w:cs="Times New Roman"/>
          <w:color w:val="000000"/>
          <w:shd w:val="clear" w:color="auto" w:fill="FFFFFF"/>
        </w:rPr>
        <w:t>, отлично драпируется, хорошо держит форму</w:t>
      </w:r>
      <w:r w:rsidR="00533C9F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. </w:t>
      </w:r>
      <w:r w:rsidR="004D6C6C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</w:t>
      </w:r>
      <w:r w:rsidR="00D44E51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Однако она менее стойка, быстрее изнашивается, а в мокром состоянии  становится </w:t>
      </w:r>
      <w:proofErr w:type="spellStart"/>
      <w:r w:rsidR="00D44E51" w:rsidRPr="00956473">
        <w:rPr>
          <w:rFonts w:ascii="Verdana" w:eastAsia="Times New Roman" w:hAnsi="Verdana" w:cs="Times New Roman"/>
          <w:color w:val="000000"/>
          <w:shd w:val="clear" w:color="auto" w:fill="FFFFFF"/>
        </w:rPr>
        <w:t>малопрочной</w:t>
      </w:r>
      <w:proofErr w:type="spellEnd"/>
      <w:r w:rsidR="00D44E51" w:rsidRPr="00956473">
        <w:rPr>
          <w:rFonts w:ascii="Verdana" w:eastAsia="Times New Roman" w:hAnsi="Verdana" w:cs="Times New Roman"/>
          <w:color w:val="000000"/>
          <w:shd w:val="clear" w:color="auto" w:fill="FFFFFF"/>
        </w:rPr>
        <w:t>.</w:t>
      </w:r>
      <w:r w:rsidR="006C779D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Постельное белье из искусственного шелка медленнее нагреваются от человеческого тела, чем постель из натурального шелка. Но надо иметь в виду, что белье из искусственного шелка намного дешевле натурального.</w:t>
      </w:r>
    </w:p>
    <w:p w:rsidR="00106368" w:rsidRPr="00956473" w:rsidRDefault="00106368">
      <w:pPr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Вискозный и ацетатный шелк различаются по свойствам.  </w:t>
      </w:r>
      <w:r w:rsidR="00E570A6" w:rsidRPr="00956473">
        <w:rPr>
          <w:rFonts w:ascii="Verdana" w:eastAsia="Times New Roman" w:hAnsi="Verdana" w:cs="Times New Roman"/>
          <w:color w:val="000000"/>
          <w:shd w:val="clear" w:color="auto" w:fill="FFFFFF"/>
        </w:rPr>
        <w:t>Постельное белье из ацетатного шелка более мягкое, меньше мнется, имеет небольшую усадку.</w:t>
      </w:r>
      <w:r w:rsidR="008A036D" w:rsidRPr="00956473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Это объясняется тем, что ткань формирует полая нить креповой крутки, которая придает ей упругость. </w:t>
      </w:r>
    </w:p>
    <w:p w:rsidR="006C779D" w:rsidRPr="00956473" w:rsidRDefault="00ED475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956473">
        <w:rPr>
          <w:rFonts w:ascii="Verdana" w:eastAsia="Times New Roman" w:hAnsi="Verdana" w:cs="Times New Roman"/>
          <w:color w:val="000000"/>
          <w:shd w:val="clear" w:color="auto" w:fill="FFFFFF"/>
        </w:rPr>
        <w:lastRenderedPageBreak/>
        <w:t>Шелковое постельное белье выглядит очень элегантно. Оно придает роскошь и стильность комнате. Его практичность и удобство, отличный внешний вид делают его очень популярным.</w:t>
      </w:r>
    </w:p>
    <w:p w:rsidR="00ED4759" w:rsidRPr="00956473" w:rsidRDefault="00ED475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</w:p>
    <w:p w:rsidR="00ED4759" w:rsidRPr="00956473" w:rsidRDefault="00ED475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</w:p>
    <w:p w:rsidR="00ED4759" w:rsidRPr="00956473" w:rsidRDefault="00ED475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</w:p>
    <w:p w:rsidR="00ED4759" w:rsidRPr="00956473" w:rsidRDefault="00ED475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</w:p>
    <w:p w:rsidR="00ED4759" w:rsidRPr="00956473" w:rsidRDefault="00ED475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</w:p>
    <w:p w:rsidR="00ED4759" w:rsidRPr="00956473" w:rsidRDefault="00ED475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</w:p>
    <w:p w:rsidR="00ED4759" w:rsidRPr="00956473" w:rsidRDefault="00ED475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</w:p>
    <w:p w:rsidR="00ED4759" w:rsidRPr="00956473" w:rsidRDefault="00ED475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</w:p>
    <w:p w:rsidR="00ED4759" w:rsidRPr="00956473" w:rsidRDefault="00ED475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</w:p>
    <w:p w:rsidR="00ED4759" w:rsidRPr="00956473" w:rsidRDefault="00ED475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</w:p>
    <w:p w:rsidR="00ED4759" w:rsidRPr="00956473" w:rsidRDefault="00ED475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</w:p>
    <w:p w:rsidR="00ED4759" w:rsidRPr="00956473" w:rsidRDefault="00ED475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</w:p>
    <w:p w:rsidR="00ED4759" w:rsidRPr="00956473" w:rsidRDefault="00ED475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</w:p>
    <w:p w:rsidR="00ED4759" w:rsidRPr="00956473" w:rsidRDefault="00ED475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</w:p>
    <w:p w:rsidR="00ED4759" w:rsidRPr="00956473" w:rsidRDefault="00ED475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</w:p>
    <w:p w:rsidR="000F2785" w:rsidRPr="00956473" w:rsidRDefault="000F2785">
      <w:pPr>
        <w:rPr>
          <w:rFonts w:ascii="Verdana" w:eastAsia="Times New Roman" w:hAnsi="Verdana" w:cs="Times New Roman"/>
          <w:color w:val="000000"/>
          <w:shd w:val="clear" w:color="auto" w:fill="FFFFFF"/>
        </w:rPr>
      </w:pPr>
    </w:p>
    <w:sectPr w:rsidR="000F2785" w:rsidRPr="00956473" w:rsidSect="00F8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1D8"/>
    <w:rsid w:val="000F2785"/>
    <w:rsid w:val="00106368"/>
    <w:rsid w:val="0015180E"/>
    <w:rsid w:val="003063AD"/>
    <w:rsid w:val="00455A51"/>
    <w:rsid w:val="004D6C6C"/>
    <w:rsid w:val="00533C9F"/>
    <w:rsid w:val="00536457"/>
    <w:rsid w:val="00554EEC"/>
    <w:rsid w:val="006064B4"/>
    <w:rsid w:val="006C779D"/>
    <w:rsid w:val="0070751C"/>
    <w:rsid w:val="00793643"/>
    <w:rsid w:val="007A2CDF"/>
    <w:rsid w:val="007B3EB1"/>
    <w:rsid w:val="0085401D"/>
    <w:rsid w:val="008A036D"/>
    <w:rsid w:val="008A110E"/>
    <w:rsid w:val="00956473"/>
    <w:rsid w:val="00A21935"/>
    <w:rsid w:val="00A745CD"/>
    <w:rsid w:val="00A9028B"/>
    <w:rsid w:val="00C23483"/>
    <w:rsid w:val="00D44E51"/>
    <w:rsid w:val="00DD1834"/>
    <w:rsid w:val="00DD3E65"/>
    <w:rsid w:val="00E331D8"/>
    <w:rsid w:val="00E570A6"/>
    <w:rsid w:val="00ED4759"/>
    <w:rsid w:val="00F80DAD"/>
    <w:rsid w:val="00F85947"/>
    <w:rsid w:val="00FA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31D8"/>
  </w:style>
  <w:style w:type="paragraph" w:styleId="a3">
    <w:name w:val="Normal (Web)"/>
    <w:basedOn w:val="a"/>
    <w:uiPriority w:val="99"/>
    <w:semiHidden/>
    <w:unhideWhenUsed/>
    <w:rsid w:val="0045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55A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29</cp:revision>
  <dcterms:created xsi:type="dcterms:W3CDTF">2013-06-08T17:14:00Z</dcterms:created>
  <dcterms:modified xsi:type="dcterms:W3CDTF">2013-06-08T18:44:00Z</dcterms:modified>
</cp:coreProperties>
</file>